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19" w:rsidRPr="00F15E8F" w:rsidRDefault="00BE5E19" w:rsidP="00BE5E19">
      <w:pPr>
        <w:pStyle w:val="a4"/>
        <w:jc w:val="center"/>
        <w:rPr>
          <w:b/>
          <w:lang w:val="kk-KZ" w:eastAsia="ko-KR"/>
        </w:rPr>
      </w:pPr>
      <w:r w:rsidRPr="00F15E8F">
        <w:rPr>
          <w:b/>
          <w:lang w:val="kk-KZ" w:eastAsia="ko-KR"/>
        </w:rPr>
        <w:t>ӘЛ-ФАРАБИ АТЫНДАҒЫ ҚАЗАҚ ҰЛТТЫҚ УНИВЕРСИТЕТІ</w:t>
      </w:r>
    </w:p>
    <w:p w:rsidR="00BE5E19" w:rsidRPr="00F15E8F" w:rsidRDefault="00BE5E19" w:rsidP="00BE5E19">
      <w:pPr>
        <w:pStyle w:val="a4"/>
        <w:jc w:val="center"/>
        <w:rPr>
          <w:b/>
          <w:lang w:val="kk-KZ"/>
        </w:rPr>
      </w:pPr>
    </w:p>
    <w:p w:rsidR="00BE5E19" w:rsidRPr="00F15E8F" w:rsidRDefault="00BE5E19" w:rsidP="00BE5E19">
      <w:pPr>
        <w:pStyle w:val="a4"/>
        <w:jc w:val="center"/>
        <w:rPr>
          <w:b/>
          <w:lang w:val="kk-KZ"/>
        </w:rPr>
      </w:pPr>
      <w:r w:rsidRPr="00F15E8F">
        <w:rPr>
          <w:b/>
          <w:lang w:val="kk-KZ"/>
        </w:rPr>
        <w:t>Философия және саясаттану факультеті</w:t>
      </w:r>
    </w:p>
    <w:p w:rsidR="00BE5E19" w:rsidRPr="00F15E8F" w:rsidRDefault="00BE5E19" w:rsidP="00BE5E19">
      <w:pPr>
        <w:pStyle w:val="a4"/>
        <w:jc w:val="center"/>
        <w:rPr>
          <w:b/>
          <w:lang w:val="kk-KZ"/>
        </w:rPr>
      </w:pPr>
    </w:p>
    <w:p w:rsidR="00BE5E19" w:rsidRPr="00F15E8F" w:rsidRDefault="00BE5E19" w:rsidP="00BE5E19">
      <w:pPr>
        <w:pStyle w:val="a4"/>
        <w:jc w:val="center"/>
        <w:rPr>
          <w:b/>
          <w:lang w:val="kk-KZ"/>
        </w:rPr>
      </w:pPr>
      <w:r w:rsidRPr="00F15E8F">
        <w:rPr>
          <w:b/>
          <w:lang w:val="kk-KZ"/>
        </w:rPr>
        <w:t>Педагогика және білім беру менеджмент кафедрасы</w:t>
      </w:r>
    </w:p>
    <w:p w:rsidR="00BE5E19" w:rsidRPr="00F15E8F" w:rsidRDefault="00BE5E19" w:rsidP="00BE5E1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BE5E19" w:rsidRPr="00873D01" w:rsidTr="00367316">
        <w:tc>
          <w:tcPr>
            <w:tcW w:w="4788" w:type="dxa"/>
          </w:tcPr>
          <w:p w:rsidR="00BE5E19" w:rsidRPr="00F15E8F" w:rsidRDefault="00BE5E19" w:rsidP="003673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Келісілген:</w:t>
            </w:r>
          </w:p>
          <w:p w:rsidR="00BE5E19" w:rsidRPr="00F15E8F" w:rsidRDefault="00BE5E19" w:rsidP="00367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BE5E19" w:rsidRPr="00F15E8F" w:rsidRDefault="00BE5E19" w:rsidP="003673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E8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15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Ә.Р.Масалимова</w:t>
            </w:r>
          </w:p>
          <w:p w:rsidR="00BE5E19" w:rsidRPr="00F15E8F" w:rsidRDefault="00BE5E19" w:rsidP="00367316">
            <w:pPr>
              <w:pStyle w:val="7"/>
              <w:ind w:firstLine="3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15E8F">
              <w:rPr>
                <w:rFonts w:ascii="Times New Roman" w:hAnsi="Times New Roman" w:cs="Times New Roman"/>
                <w:i w:val="0"/>
                <w:sz w:val="24"/>
                <w:szCs w:val="24"/>
              </w:rPr>
              <w:t>"_______"_______</w:t>
            </w:r>
            <w:r w:rsidRPr="00F15E8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2016 ж</w:t>
            </w:r>
            <w:r w:rsidRPr="00F15E8F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BE5E19" w:rsidRPr="00F15E8F" w:rsidRDefault="00BE5E19" w:rsidP="0036731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19" w:rsidRPr="00F15E8F" w:rsidRDefault="00BE5E19" w:rsidP="0036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BE5E19" w:rsidRPr="00F15E8F" w:rsidRDefault="00BE5E19" w:rsidP="00367316">
            <w:pPr>
              <w:pStyle w:val="a4"/>
              <w:rPr>
                <w:lang w:val="kk-KZ"/>
              </w:rPr>
            </w:pPr>
            <w:r w:rsidRPr="00F15E8F">
              <w:rPr>
                <w:lang w:val="kk-KZ"/>
              </w:rPr>
              <w:t xml:space="preserve">Университеттің ғылыми-әдістемелік </w:t>
            </w:r>
            <w:r w:rsidRPr="00F15E8F">
              <w:t xml:space="preserve">  </w:t>
            </w:r>
            <w:r w:rsidRPr="00F15E8F">
              <w:rPr>
                <w:lang w:val="kk-KZ"/>
              </w:rPr>
              <w:t>кеңесінде бекітілді</w:t>
            </w:r>
          </w:p>
          <w:p w:rsidR="00BE5E19" w:rsidRPr="00F15E8F" w:rsidRDefault="00BE5E19" w:rsidP="00367316">
            <w:pPr>
              <w:pStyle w:val="a4"/>
              <w:rPr>
                <w:lang w:val="kk-KZ"/>
              </w:rPr>
            </w:pPr>
            <w:r w:rsidRPr="00F15E8F">
              <w:rPr>
                <w:lang w:val="kk-KZ"/>
              </w:rPr>
              <w:t>Хаттама   №     «   »       2016 ж.</w:t>
            </w:r>
          </w:p>
          <w:p w:rsidR="00BE5E19" w:rsidRPr="00F15E8F" w:rsidRDefault="00BE5E19" w:rsidP="00367316">
            <w:pPr>
              <w:pStyle w:val="a4"/>
              <w:rPr>
                <w:lang w:val="kk-KZ"/>
              </w:rPr>
            </w:pPr>
            <w:r w:rsidRPr="00F15E8F">
              <w:rPr>
                <w:lang w:val="kk-KZ"/>
              </w:rPr>
              <w:t xml:space="preserve"> Оқу жұмысы жөніндегі проректор</w:t>
            </w:r>
          </w:p>
          <w:p w:rsidR="00BE5E19" w:rsidRPr="00F15E8F" w:rsidRDefault="00BE5E19" w:rsidP="00367316">
            <w:pPr>
              <w:pStyle w:val="a4"/>
              <w:rPr>
                <w:lang w:val="kk-KZ"/>
              </w:rPr>
            </w:pPr>
            <w:r w:rsidRPr="00F15E8F">
              <w:rPr>
                <w:lang w:val="kk-KZ"/>
              </w:rPr>
              <w:t xml:space="preserve">     ____________     А.К.Хикметов </w:t>
            </w:r>
          </w:p>
          <w:p w:rsidR="00BE5E19" w:rsidRPr="00F15E8F" w:rsidRDefault="00BE5E19" w:rsidP="00367316">
            <w:pPr>
              <w:pStyle w:val="7"/>
              <w:ind w:firstLine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E5E19" w:rsidRPr="00F15E8F" w:rsidRDefault="00BE5E19" w:rsidP="00BE5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color w:val="auto"/>
          <w:sz w:val="24"/>
          <w:szCs w:val="24"/>
          <w:lang w:val="kk-KZ"/>
        </w:rPr>
        <w:t>ПӘННІҢ ОҚУ-ӘДІСТЕМЕЛІК КЕШЕНІ</w:t>
      </w:r>
    </w:p>
    <w:p w:rsidR="00BE5E19" w:rsidRPr="00F15E8F" w:rsidRDefault="00BE5E19" w:rsidP="00BE5E19">
      <w:pPr>
        <w:pStyle w:val="3"/>
        <w:jc w:val="center"/>
        <w:rPr>
          <w:rFonts w:ascii="Times New Roman" w:hAnsi="Times New Roman" w:cs="Times New Roman"/>
          <w:b w:val="0"/>
          <w:color w:val="auto"/>
          <w:lang w:val="kk-KZ"/>
        </w:rPr>
      </w:pPr>
      <w:r w:rsidRPr="00F15E8F">
        <w:rPr>
          <w:rFonts w:ascii="Times New Roman" w:hAnsi="Times New Roman" w:cs="Times New Roman"/>
          <w:color w:val="auto"/>
          <w:lang w:val="kk-KZ"/>
        </w:rPr>
        <w:t xml:space="preserve"> </w:t>
      </w:r>
    </w:p>
    <w:p w:rsidR="00BE5E19" w:rsidRPr="00F15E8F" w:rsidRDefault="00BE5E19" w:rsidP="00BE5E1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>«П</w:t>
      </w:r>
      <w:r w:rsidRPr="00F15E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едагогикалық шеберлік</w:t>
      </w: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BE5E19" w:rsidRPr="00F15E8F" w:rsidRDefault="00BE5E19" w:rsidP="00BE5E19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(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>5В01</w:t>
      </w:r>
      <w:r w:rsidRPr="00F15E8F">
        <w:rPr>
          <w:rFonts w:ascii="Times New Roman" w:hAnsi="Times New Roman" w:cs="Times New Roman"/>
          <w:sz w:val="24"/>
          <w:szCs w:val="24"/>
        </w:rPr>
        <w:t>0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>300</w:t>
      </w:r>
      <w:r w:rsidRPr="00F15E8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)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– «</w:t>
      </w:r>
      <w:r w:rsidRPr="00F15E8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</w:t>
      </w:r>
      <w:r w:rsidRPr="00F15E8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Педагогика және психология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>» мамандығы үшін</w:t>
      </w:r>
    </w:p>
    <w:p w:rsidR="00BE5E19" w:rsidRPr="00F15E8F" w:rsidRDefault="00BE5E19" w:rsidP="00BE5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u w:val="single"/>
          <w:lang w:val="kk-KZ"/>
        </w:rPr>
        <w:t>Оқу түрі - күндізгі</w:t>
      </w:r>
    </w:p>
    <w:p w:rsidR="00BE5E19" w:rsidRPr="00F15E8F" w:rsidRDefault="00BE5E19" w:rsidP="00BE5E1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firstLine="469"/>
        <w:jc w:val="center"/>
        <w:rPr>
          <w:rFonts w:ascii="Times New Roman" w:hAnsi="Times New Roman" w:cs="Times New Roman"/>
          <w:b/>
          <w:lang w:val="kk-KZ"/>
        </w:rPr>
      </w:pPr>
    </w:p>
    <w:p w:rsidR="00BE5E19" w:rsidRPr="00F15E8F" w:rsidRDefault="00BE5E19" w:rsidP="00BE5E1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5E19" w:rsidRPr="00F15E8F" w:rsidRDefault="00BE5E19" w:rsidP="00BE5E19">
      <w:pPr>
        <w:pStyle w:val="a6"/>
        <w:ind w:left="0"/>
        <w:rPr>
          <w:rFonts w:ascii="Times New Roman" w:hAnsi="Times New Roman" w:cs="Times New Roman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BE5E19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>Алматы, 2016</w:t>
      </w:r>
    </w:p>
    <w:p w:rsidR="00BE5E19" w:rsidRPr="00F15E8F" w:rsidRDefault="00BE5E19" w:rsidP="00BE5E19">
      <w:pPr>
        <w:pStyle w:val="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 w:val="0"/>
          <w:sz w:val="24"/>
          <w:szCs w:val="24"/>
          <w:lang w:val="kk-KZ"/>
        </w:rPr>
        <w:lastRenderedPageBreak/>
        <w:t xml:space="preserve">        </w:t>
      </w:r>
      <w:r w:rsidRPr="00F15E8F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ПОӘК  дайындаған  педагогика және білім беру менеджменті кафедрасының    аға оқытушысы Рамазанова С.А.</w:t>
      </w:r>
    </w:p>
    <w:p w:rsidR="00BE5E19" w:rsidRPr="00F15E8F" w:rsidRDefault="00BE5E19" w:rsidP="00BE5E19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BE5E19" w:rsidRPr="00F15E8F" w:rsidRDefault="00BE5E19" w:rsidP="00BE5E19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5E19" w:rsidRPr="00F15E8F" w:rsidRDefault="00BE5E19" w:rsidP="00BE5E19">
      <w:pPr>
        <w:pStyle w:val="a4"/>
        <w:rPr>
          <w:lang w:val="kk-KZ"/>
        </w:rPr>
      </w:pPr>
    </w:p>
    <w:p w:rsidR="00BE5E19" w:rsidRPr="00F15E8F" w:rsidRDefault="00BE5E19" w:rsidP="00BE5E19">
      <w:pPr>
        <w:pStyle w:val="a4"/>
        <w:rPr>
          <w:lang w:val="kk-KZ"/>
        </w:rPr>
      </w:pPr>
    </w:p>
    <w:p w:rsidR="00BE5E19" w:rsidRPr="00F15E8F" w:rsidRDefault="00BE5E19" w:rsidP="00BE5E19">
      <w:pPr>
        <w:pStyle w:val="a4"/>
        <w:rPr>
          <w:lang w:val="kk-KZ"/>
        </w:rPr>
      </w:pPr>
    </w:p>
    <w:p w:rsidR="00BE5E19" w:rsidRPr="00F15E8F" w:rsidRDefault="00BE5E19" w:rsidP="00BE5E19">
      <w:pPr>
        <w:pStyle w:val="a4"/>
        <w:rPr>
          <w:lang w:val="kk-KZ"/>
        </w:rPr>
      </w:pPr>
      <w:r w:rsidRPr="00F15E8F">
        <w:rPr>
          <w:lang w:val="kk-KZ"/>
        </w:rPr>
        <w:t xml:space="preserve">Педагогика  және білім беру менеджмент кафедрасының мәжілісінде қаралып  ұсынылды. </w:t>
      </w:r>
    </w:p>
    <w:p w:rsidR="00BE5E19" w:rsidRPr="00F15E8F" w:rsidRDefault="00BE5E19" w:rsidP="00BE5E19">
      <w:pPr>
        <w:pStyle w:val="a4"/>
        <w:rPr>
          <w:lang w:val="kk-KZ"/>
        </w:rPr>
      </w:pPr>
    </w:p>
    <w:p w:rsidR="00BE5E19" w:rsidRPr="00F15E8F" w:rsidRDefault="00E61A5E" w:rsidP="00BE5E19">
      <w:pPr>
        <w:pStyle w:val="a4"/>
        <w:rPr>
          <w:lang w:val="kk-KZ"/>
        </w:rPr>
      </w:pPr>
      <w:r>
        <w:rPr>
          <w:lang w:val="kk-KZ"/>
        </w:rPr>
        <w:t xml:space="preserve">«  »      </w:t>
      </w:r>
      <w:r w:rsidR="00BE5E19" w:rsidRPr="00F15E8F">
        <w:rPr>
          <w:lang w:val="kk-KZ"/>
        </w:rPr>
        <w:t xml:space="preserve">2016 ж.,  хаттама № </w:t>
      </w:r>
    </w:p>
    <w:p w:rsidR="00BE5E19" w:rsidRPr="00F15E8F" w:rsidRDefault="00BE5E19" w:rsidP="00BE5E1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_________________А.А.Булатбаева </w:t>
      </w:r>
    </w:p>
    <w:p w:rsidR="00BE5E19" w:rsidRPr="00F15E8F" w:rsidRDefault="00BE5E19" w:rsidP="00BE5E19">
      <w:pPr>
        <w:ind w:firstLine="720"/>
        <w:jc w:val="center"/>
        <w:rPr>
          <w:rFonts w:ascii="Times New Roman" w:hAnsi="Times New Roman" w:cs="Times New Roman"/>
          <w:lang w:val="kk-KZ"/>
        </w:rPr>
      </w:pPr>
    </w:p>
    <w:p w:rsidR="00BE5E19" w:rsidRPr="00F15E8F" w:rsidRDefault="00BE5E19" w:rsidP="00BE5E19">
      <w:pPr>
        <w:pStyle w:val="3"/>
        <w:rPr>
          <w:rFonts w:ascii="Times New Roman" w:hAnsi="Times New Roman" w:cs="Times New Roman"/>
          <w:b w:val="0"/>
          <w:color w:val="auto"/>
          <w:lang w:val="kk-KZ"/>
        </w:rPr>
      </w:pPr>
    </w:p>
    <w:p w:rsidR="00BE5E19" w:rsidRPr="00F15E8F" w:rsidRDefault="00BE5E19" w:rsidP="00BE5E19">
      <w:pPr>
        <w:pStyle w:val="3"/>
        <w:rPr>
          <w:rFonts w:ascii="Times New Roman" w:hAnsi="Times New Roman" w:cs="Times New Roman"/>
          <w:b w:val="0"/>
          <w:color w:val="auto"/>
          <w:lang w:val="kk-KZ"/>
        </w:rPr>
      </w:pPr>
    </w:p>
    <w:p w:rsidR="00BE5E19" w:rsidRPr="00F15E8F" w:rsidRDefault="00BE5E19" w:rsidP="00BE5E19">
      <w:pPr>
        <w:pStyle w:val="3"/>
        <w:rPr>
          <w:rFonts w:ascii="Times New Roman" w:hAnsi="Times New Roman" w:cs="Times New Roman"/>
          <w:color w:val="auto"/>
          <w:lang w:val="kk-KZ"/>
        </w:rPr>
      </w:pPr>
      <w:r w:rsidRPr="00F15E8F">
        <w:rPr>
          <w:rFonts w:ascii="Times New Roman" w:hAnsi="Times New Roman" w:cs="Times New Roman"/>
          <w:b w:val="0"/>
          <w:color w:val="auto"/>
          <w:lang w:val="kk-KZ"/>
        </w:rPr>
        <w:t>Факультеттің әдістемелік  (бюро) кеңесінде  ұсынылды.</w:t>
      </w:r>
    </w:p>
    <w:p w:rsidR="00BE5E19" w:rsidRPr="00F15E8F" w:rsidRDefault="00BE5E19" w:rsidP="00BE5E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«   »       2016  ж., хаттама №   </w:t>
      </w:r>
    </w:p>
    <w:p w:rsidR="00BE5E19" w:rsidRPr="00F15E8F" w:rsidRDefault="00BE5E19" w:rsidP="00BE5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Төрайымы ____________________Н.С.Жұбаназарова</w:t>
      </w: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  <w:r w:rsidRPr="00F15E8F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rPr>
          <w:rFonts w:ascii="Times New Roman" w:hAnsi="Times New Roman" w:cs="Times New Roman"/>
          <w:lang w:val="kk-KZ" w:eastAsia="ko-KR"/>
        </w:rPr>
      </w:pPr>
    </w:p>
    <w:p w:rsidR="00BE5E19" w:rsidRPr="00F15E8F" w:rsidRDefault="00BE5E19" w:rsidP="00BE5E19">
      <w:pPr>
        <w:jc w:val="both"/>
        <w:rPr>
          <w:rFonts w:ascii="Times New Roman" w:hAnsi="Times New Roman" w:cs="Times New Roman"/>
          <w:b/>
          <w:lang w:val="kk-KZ"/>
        </w:rPr>
      </w:pPr>
      <w:r w:rsidRPr="00F15E8F"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</w:p>
    <w:p w:rsidR="00BE5E19" w:rsidRPr="00F15E8F" w:rsidRDefault="00BE5E19" w:rsidP="00BE5E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165C" w:rsidRPr="00F15E8F" w:rsidRDefault="0016165C" w:rsidP="00BE5E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165C" w:rsidRPr="00F15E8F" w:rsidRDefault="0016165C" w:rsidP="00BE5E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Default="00BE5E19" w:rsidP="00BE5E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F12" w:rsidRPr="00F15E8F" w:rsidRDefault="00D14F12" w:rsidP="00BE5E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E19" w:rsidRPr="00F15E8F" w:rsidRDefault="00BE5E19" w:rsidP="002F4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:rsidR="00BE5E19" w:rsidRPr="00F15E8F" w:rsidRDefault="000422BC" w:rsidP="002F41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3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00C31" w:rsidRPr="00873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5E19" w:rsidRPr="00873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73D01" w:rsidRPr="00873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5E19" w:rsidRPr="00873D0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6165C" w:rsidRPr="00873D01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6165C" w:rsidRPr="00873D01">
        <w:rPr>
          <w:rFonts w:ascii="Times New Roman" w:hAnsi="Times New Roman" w:cs="Times New Roman"/>
          <w:color w:val="000000"/>
          <w:sz w:val="24"/>
          <w:szCs w:val="24"/>
          <w:lang w:val="kk-KZ"/>
        </w:rPr>
        <w:t>едагогикалық шеберлік</w:t>
      </w:r>
      <w:r w:rsidR="0016165C" w:rsidRPr="00873D0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E5E19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курсының мазмұны</w:t>
      </w:r>
      <w:r w:rsidR="00873D01" w:rsidRPr="00873D0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E5E19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7693" w:rsidRPr="00F15E8F">
        <w:rPr>
          <w:rFonts w:ascii="Times New Roman" w:hAnsi="Times New Roman" w:cs="Times New Roman"/>
          <w:sz w:val="24"/>
          <w:szCs w:val="24"/>
          <w:lang w:val="kk-KZ"/>
        </w:rPr>
        <w:t>курстың барысында  студенттер</w:t>
      </w:r>
      <w:r w:rsidR="00BE7693"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7693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қазіргі білім берудегі педагогикалық шеберліктің  әдіс тәсілдерін </w:t>
      </w:r>
      <w:r w:rsidR="00BE7693" w:rsidRPr="00F15E8F">
        <w:rPr>
          <w:rFonts w:ascii="Times New Roman" w:hAnsi="Times New Roman" w:cs="Times New Roman"/>
          <w:noProof/>
          <w:sz w:val="24"/>
          <w:szCs w:val="24"/>
          <w:lang w:val="kk-KZ"/>
        </w:rPr>
        <w:t>қолдану;  педагогикалық шеберліктің теорияларын тәжірибеде қолдануды; туындаған педагогикалық жағдаяттарды талдаудың дағдылары мен амалдарын қолдануды; түрлі теориялар мен педагогикалық фактілерді талдауды;</w:t>
      </w:r>
      <w:r w:rsidR="00BE7693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театр педагогикасының негізін; креативтілік теориясын; арт-педагогика теориясын, оқушыларды оқыту теориясын; педагогикалық шеберліктің құрылымы мен құрылымдық бөліктерін; педагогикалық шеберлік пен педагогикалық мәдениеттің, педагогикалық шеберлік пен педагогикалық іс-әрекеттің, педагогикалық құзыреттіліктің өзара байланысын; педагогикалық техника, педагогикалық қарым-қатынастың ерекшеліктері, педагогикалық өзара әрекет ету және ықпал етуді меңгерудің элементтері мен жолдарын үйрен</w:t>
      </w:r>
      <w:r w:rsidR="00D34B2E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уді </w:t>
      </w:r>
      <w:r w:rsidR="00BE5E19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 мәселелерін әр қырынан қарастырады.</w:t>
      </w:r>
    </w:p>
    <w:p w:rsidR="0016165C" w:rsidRPr="00F15E8F" w:rsidRDefault="0016165C" w:rsidP="002F412E">
      <w:pPr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болашақ студенттердің бойында оқыту мен тәрбиелеудің, өзін-өзі жетілдірудің өнерін үнемі жетілдіріп отырудың қажеттілігін қалыптастыру. Сонымен қатар, студенттің өз бойындағы осы жұмысқа бейімділігін, қызығушылығын байқату, әрі қарай шығармашылықпен іскерлік қабілетін дамытуға әрекет жасау.</w:t>
      </w:r>
    </w:p>
    <w:p w:rsidR="00BE5E19" w:rsidRPr="00F15E8F" w:rsidRDefault="00BA1C87" w:rsidP="002F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5E19" w:rsidRPr="00F15E8F">
        <w:rPr>
          <w:rFonts w:ascii="Times New Roman" w:hAnsi="Times New Roman" w:cs="Times New Roman"/>
          <w:b/>
          <w:sz w:val="24"/>
          <w:szCs w:val="24"/>
          <w:lang w:val="kk-KZ"/>
        </w:rPr>
        <w:t>Курстың міндеттері:</w:t>
      </w:r>
      <w:r w:rsidR="00BE5E19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A1C87" w:rsidRPr="00F15E8F" w:rsidRDefault="00BA1C87" w:rsidP="002F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>- мұғалімнің жеке тұлғалық ерекшелігін, мұғалім бойындағы ізгі адамгершілік қасиеттерін таныстыру, еліктету;</w:t>
      </w:r>
    </w:p>
    <w:p w:rsidR="00BA1C87" w:rsidRPr="00F15E8F" w:rsidRDefault="00BA1C87" w:rsidP="002F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>- мұғалім мамандығына қызығушылығын арттырып, оған деген бейімділігін күрделі істерге жалғастыру;</w:t>
      </w:r>
    </w:p>
    <w:p w:rsidR="00BA1C87" w:rsidRPr="00F15E8F" w:rsidRDefault="00BA1C87" w:rsidP="002F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>- мұғалімнің білім беруді, мектепті, тәрбие жұмыстарын басқару шеберлігін, іскерлігін байқату, қызықтыру;</w:t>
      </w:r>
    </w:p>
    <w:p w:rsidR="00BA1C87" w:rsidRPr="00F15E8F" w:rsidRDefault="00BA1C87" w:rsidP="002F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sz w:val="24"/>
          <w:szCs w:val="24"/>
          <w:lang w:val="kk-KZ"/>
        </w:rPr>
        <w:t>- мұғалім еңбегінің қиыншылықтары мен жетістіктеріне байланысты, оқушы мен мұғалім, - мұғалім мен ата-ана, мұғалім-оқушы-басшы арасындағы ынтымақтастық пен түсініспеушіліктің алдын алу шараларын ұйымдастыру.</w:t>
      </w:r>
    </w:p>
    <w:p w:rsidR="002F412E" w:rsidRPr="00F15E8F" w:rsidRDefault="00BE5E19" w:rsidP="002F412E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Құзыреттері (оқытудың нәтижелері): </w:t>
      </w:r>
      <w:r w:rsidRPr="00F15E8F">
        <w:rPr>
          <w:rFonts w:ascii="Times New Roman" w:hAnsi="Times New Roman" w:cs="Times New Roman"/>
          <w:sz w:val="24"/>
          <w:szCs w:val="24"/>
          <w:lang w:val="kk-KZ"/>
        </w:rPr>
        <w:t>курстың барысында студенттер</w:t>
      </w: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F412E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қазіргі білім берудегі педагогикалық шеберліктің  әдіс тәсілдерін </w:t>
      </w:r>
      <w:r w:rsidR="002F412E" w:rsidRPr="00F15E8F">
        <w:rPr>
          <w:rFonts w:ascii="Times New Roman" w:hAnsi="Times New Roman" w:cs="Times New Roman"/>
          <w:noProof/>
          <w:sz w:val="24"/>
          <w:szCs w:val="24"/>
          <w:lang w:val="kk-KZ"/>
        </w:rPr>
        <w:t>қолдану;</w:t>
      </w:r>
      <w:r w:rsidR="00F851C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2F412E" w:rsidRPr="00F15E8F">
        <w:rPr>
          <w:rFonts w:ascii="Times New Roman" w:hAnsi="Times New Roman" w:cs="Times New Roman"/>
          <w:noProof/>
          <w:spacing w:val="9"/>
          <w:sz w:val="24"/>
          <w:szCs w:val="24"/>
          <w:lang w:val="kk-KZ"/>
        </w:rPr>
        <w:t xml:space="preserve">педагогикалық үдерісте  ұжымдық, топтық, жұптық әрекеттестікке түсе алады, өзінің және өзгелердің  пікіріне сыйластық танытады,  </w:t>
      </w:r>
      <w:r w:rsidR="002F412E" w:rsidRPr="00F15E8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отандық және шетелдік педагогтардың педагогикалық шеберлік саласындағы тәжірибелерімен  танысу арқылы </w:t>
      </w:r>
      <w:r w:rsidR="002F412E" w:rsidRPr="00F15E8F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білім деңгейін көтереді; топтық, ұжымдық  оқу-тәрбие  жұмыстарында өзара түсіністік таныта алады. </w:t>
      </w:r>
      <w:r w:rsidR="002F412E" w:rsidRPr="00F15E8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 </w:t>
      </w:r>
      <w:r w:rsidR="002F412E" w:rsidRPr="00F15E8F">
        <w:rPr>
          <w:rFonts w:ascii="Times New Roman" w:hAnsi="Times New Roman" w:cs="Times New Roman"/>
          <w:noProof/>
          <w:sz w:val="24"/>
          <w:szCs w:val="24"/>
          <w:lang w:val="kk-KZ"/>
        </w:rPr>
        <w:t>оқу-тәрбие міндеттеріне  сәйкес педагогикалық артистизм элеменеттерін, іс-әрекет түрлерін, формалары мен әдістерін талдайды,  педагогикалық шеберлік  бойынша логикалық  материалдарды ұ</w:t>
      </w:r>
      <w:r w:rsidR="002F412E" w:rsidRPr="00F15E8F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 xml:space="preserve">сына алады, </w:t>
      </w:r>
      <w:r w:rsidR="002F412E" w:rsidRPr="00F15E8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теориялық білімді тәжірибеде жүйелі қолданады,  технологияларды дұрыс таңдап, тиімді қолдану арқылы </w:t>
      </w:r>
      <w:r w:rsidR="002F412E" w:rsidRPr="00F15E8F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оқушылардың танымдық-қызығушылықтарын арттыратын амал-тәсілдерді меңгереді. </w:t>
      </w:r>
      <w:r w:rsidR="002F412E"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F412E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әдеп пен педагогикалық такт ерекшеліктерінің негізгі ұстанымдарын; педагогикалық талап қоюдың түрлері мен формалары; педагогикалық істегі жетекші шебер-педагог-ғалымдардың көзқарастарын; педагогикалық рефлексияның, имидждің, деформацияны алдын-алудың негіздерін </w:t>
      </w:r>
      <w:r w:rsidR="002F412E" w:rsidRPr="00F15E8F">
        <w:rPr>
          <w:rFonts w:ascii="Times New Roman" w:eastAsia="TimesNewRomanPSMT" w:hAnsi="Times New Roman" w:cs="Times New Roman"/>
          <w:sz w:val="24"/>
          <w:szCs w:val="24"/>
          <w:lang w:val="kk-KZ"/>
        </w:rPr>
        <w:t>әдіс-тәсілдерін меңгереді.</w:t>
      </w:r>
    </w:p>
    <w:p w:rsidR="00BE5E19" w:rsidRPr="00F15E8F" w:rsidRDefault="002F412E" w:rsidP="002F41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15E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5E19" w:rsidRPr="00F15E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Қалыптасатын дағдылары</w:t>
      </w:r>
      <w:r w:rsidR="00BE5E19" w:rsidRPr="00F15E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E5E19" w:rsidRPr="00F15E8F" w:rsidRDefault="00BE5E19" w:rsidP="00BE5E19">
      <w:pPr>
        <w:pStyle w:val="a5"/>
        <w:numPr>
          <w:ilvl w:val="0"/>
          <w:numId w:val="5"/>
        </w:numPr>
        <w:jc w:val="both"/>
        <w:rPr>
          <w:lang w:val="kk-KZ"/>
        </w:rPr>
      </w:pPr>
      <w:r w:rsidRPr="00F15E8F">
        <w:rPr>
          <w:lang w:val="kk-KZ"/>
        </w:rPr>
        <w:t>оқу және зерттеушілік әрекетінің басымдылығын таңдай алу қабілеті; мәселе шешімін табуда келісімге келе білу; тұлғалық-бағытталған оқыту мен тәрбиелеу жағдайында қарым-қатынастың субъектілі үштігіндегі (бала – ата-ана - педагог) педагогикалық серіктестікті ұйымдастыру дағдыларын игеру, іскерлік таныта алу;</w:t>
      </w:r>
    </w:p>
    <w:p w:rsidR="00BE5E19" w:rsidRPr="00F15E8F" w:rsidRDefault="00BE5E19" w:rsidP="00BE5E19">
      <w:pPr>
        <w:pStyle w:val="a5"/>
        <w:numPr>
          <w:ilvl w:val="0"/>
          <w:numId w:val="5"/>
        </w:numPr>
        <w:jc w:val="both"/>
        <w:rPr>
          <w:noProof/>
          <w:lang w:val="kk-KZ"/>
        </w:rPr>
      </w:pPr>
      <w:r w:rsidRPr="00F15E8F">
        <w:rPr>
          <w:lang w:val="kk-KZ"/>
        </w:rPr>
        <w:t>СӨЖ, СОӨЖ, эссе, реферат, тірек сызба т.б. және сабақ жоспарларын жасауда құзыреттілік таныта алу;</w:t>
      </w:r>
      <w:r w:rsidRPr="00F15E8F">
        <w:rPr>
          <w:noProof/>
          <w:lang w:val="kk-KZ"/>
        </w:rPr>
        <w:t xml:space="preserve"> </w:t>
      </w:r>
    </w:p>
    <w:p w:rsidR="00862D07" w:rsidRPr="00F15E8F" w:rsidRDefault="00BE5E19" w:rsidP="00BE7693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lang w:val="kk-KZ"/>
        </w:rPr>
      </w:pPr>
      <w:r w:rsidRPr="00F15E8F">
        <w:rPr>
          <w:noProof/>
          <w:lang w:val="kk-KZ"/>
        </w:rPr>
        <w:t xml:space="preserve">жалпы педагогикалық </w:t>
      </w:r>
      <w:r w:rsidR="002F412E" w:rsidRPr="00F15E8F">
        <w:rPr>
          <w:noProof/>
          <w:lang w:val="kk-KZ"/>
        </w:rPr>
        <w:t>шеберлікті</w:t>
      </w:r>
      <w:r w:rsidRPr="00F15E8F">
        <w:rPr>
          <w:noProof/>
          <w:lang w:val="kk-KZ"/>
        </w:rPr>
        <w:t xml:space="preserve"> кеңейтіп </w:t>
      </w:r>
      <w:r w:rsidRPr="00F15E8F">
        <w:rPr>
          <w:noProof/>
          <w:spacing w:val="-1"/>
          <w:lang w:val="kk-KZ"/>
        </w:rPr>
        <w:t xml:space="preserve"> және салыстыру дағдылары </w:t>
      </w:r>
      <w:r w:rsidRPr="00F15E8F">
        <w:rPr>
          <w:b/>
          <w:noProof/>
          <w:spacing w:val="-1"/>
          <w:lang w:val="kk-KZ"/>
        </w:rPr>
        <w:t>қалыптасуы тиіс.</w:t>
      </w:r>
      <w:r w:rsidRPr="00F15E8F">
        <w:rPr>
          <w:noProof/>
          <w:spacing w:val="-1"/>
          <w:lang w:val="kk-KZ"/>
        </w:rPr>
        <w:t xml:space="preserve"> </w:t>
      </w:r>
    </w:p>
    <w:sectPr w:rsidR="00862D07" w:rsidRPr="00F15E8F" w:rsidSect="00F5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23AE"/>
    <w:multiLevelType w:val="hybridMultilevel"/>
    <w:tmpl w:val="1EDC3164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4788C"/>
    <w:multiLevelType w:val="hybridMultilevel"/>
    <w:tmpl w:val="B3A694CA"/>
    <w:lvl w:ilvl="0" w:tplc="CA5A7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13B4F74"/>
    <w:multiLevelType w:val="hybridMultilevel"/>
    <w:tmpl w:val="DDA6E570"/>
    <w:lvl w:ilvl="0" w:tplc="8FEA79A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C60"/>
    <w:rsid w:val="000422BC"/>
    <w:rsid w:val="0016165C"/>
    <w:rsid w:val="002F412E"/>
    <w:rsid w:val="00800C31"/>
    <w:rsid w:val="00862D07"/>
    <w:rsid w:val="00873D01"/>
    <w:rsid w:val="00B81C60"/>
    <w:rsid w:val="00BA1C87"/>
    <w:rsid w:val="00BB20A1"/>
    <w:rsid w:val="00BE5E19"/>
    <w:rsid w:val="00BE7693"/>
    <w:rsid w:val="00D14F12"/>
    <w:rsid w:val="00D34B2E"/>
    <w:rsid w:val="00E61A5E"/>
    <w:rsid w:val="00F15E8F"/>
    <w:rsid w:val="00F271E0"/>
    <w:rsid w:val="00F507D8"/>
    <w:rsid w:val="00F851CC"/>
    <w:rsid w:val="00FA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D8"/>
  </w:style>
  <w:style w:type="paragraph" w:styleId="1">
    <w:name w:val="heading 1"/>
    <w:basedOn w:val="a"/>
    <w:next w:val="a"/>
    <w:link w:val="10"/>
    <w:uiPriority w:val="9"/>
    <w:qFormat/>
    <w:rsid w:val="00BE5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E5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5E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81C6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B8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81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5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E5E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5E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E5E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BE5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BE5E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E5E19"/>
  </w:style>
  <w:style w:type="character" w:customStyle="1" w:styleId="apple-converted-space">
    <w:name w:val="apple-converted-space"/>
    <w:basedOn w:val="a0"/>
    <w:rsid w:val="00BE5E19"/>
  </w:style>
  <w:style w:type="paragraph" w:styleId="a8">
    <w:name w:val="Normal (Web)"/>
    <w:basedOn w:val="a"/>
    <w:unhideWhenUsed/>
    <w:rsid w:val="00BE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2016-10-05T03:01:00Z</dcterms:created>
  <dcterms:modified xsi:type="dcterms:W3CDTF">2016-10-05T08:55:00Z</dcterms:modified>
</cp:coreProperties>
</file>